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2A" w:rsidRPr="004F64F3" w:rsidRDefault="00ED3A2A" w:rsidP="004F64F3">
      <w:pPr>
        <w:rPr>
          <w:kern w:val="36"/>
          <w:sz w:val="26"/>
          <w:szCs w:val="26"/>
        </w:rPr>
      </w:pPr>
      <w:r w:rsidRPr="004F64F3">
        <w:rPr>
          <w:kern w:val="36"/>
          <w:sz w:val="26"/>
          <w:szCs w:val="26"/>
        </w:rPr>
        <w:t>Thiết lập khổ giấy A5 cho máy in LQ 300</w:t>
      </w:r>
      <w:r w:rsidR="004F64F3">
        <w:rPr>
          <w:kern w:val="36"/>
          <w:sz w:val="26"/>
          <w:szCs w:val="26"/>
        </w:rPr>
        <w:t>+, 300+II, 310</w:t>
      </w:r>
    </w:p>
    <w:p w:rsidR="00ED3A2A" w:rsidRPr="004F64F3" w:rsidRDefault="00ED3A2A" w:rsidP="004F64F3">
      <w:pPr>
        <w:rPr>
          <w:b w:val="0"/>
          <w:bCs w:val="0"/>
          <w:sz w:val="26"/>
          <w:szCs w:val="26"/>
        </w:rPr>
      </w:pPr>
      <w:r w:rsidRPr="004F64F3">
        <w:rPr>
          <w:b w:val="0"/>
          <w:bCs w:val="0"/>
          <w:sz w:val="26"/>
          <w:szCs w:val="26"/>
        </w:rPr>
        <w:t>Khi in các hóa đơn trên máy in kim LQ 300 thường hay bị lỗi lệch giấy hoặc in không liên tục... là do bạn sét khổ giấy trên máy in không chính xác với hóa đơn, các bạn hãy làm theo đúng từng bước trong bài này để không bị lỗi lệch giấy khi in nữa nhé</w:t>
      </w:r>
    </w:p>
    <w:p w:rsidR="00ED3A2A" w:rsidRPr="004F64F3" w:rsidRDefault="00ED3A2A" w:rsidP="004F64F3">
      <w:pPr>
        <w:rPr>
          <w:kern w:val="36"/>
          <w:sz w:val="26"/>
          <w:szCs w:val="26"/>
        </w:rPr>
      </w:pPr>
      <w:r w:rsidRPr="004F64F3">
        <w:rPr>
          <w:kern w:val="36"/>
          <w:sz w:val="26"/>
          <w:szCs w:val="26"/>
        </w:rPr>
        <w:t xml:space="preserve">THIẾT LẬP KHỔ GIẤY A5 CHO </w:t>
      </w:r>
      <w:hyperlink r:id="rId4" w:tgtFrame="_blank" w:history="1">
        <w:r w:rsidRPr="004F64F3">
          <w:rPr>
            <w:kern w:val="36"/>
            <w:sz w:val="26"/>
            <w:szCs w:val="26"/>
          </w:rPr>
          <w:t>MÁY IN LQ 300</w:t>
        </w:r>
      </w:hyperlink>
      <w:r w:rsidR="004F64F3" w:rsidRPr="004F64F3">
        <w:rPr>
          <w:sz w:val="26"/>
          <w:szCs w:val="26"/>
        </w:rPr>
        <w:t>, 300+II</w:t>
      </w:r>
      <w:r w:rsidR="004F64F3">
        <w:rPr>
          <w:sz w:val="26"/>
          <w:szCs w:val="26"/>
        </w:rPr>
        <w:t>, 310</w:t>
      </w:r>
    </w:p>
    <w:p w:rsidR="00ED3A2A" w:rsidRPr="004F64F3" w:rsidRDefault="00ED3A2A" w:rsidP="004F64F3">
      <w:pPr>
        <w:rPr>
          <w:sz w:val="26"/>
          <w:szCs w:val="26"/>
        </w:rPr>
      </w:pPr>
      <w:r w:rsidRPr="004F64F3">
        <w:rPr>
          <w:sz w:val="26"/>
          <w:szCs w:val="26"/>
        </w:rPr>
        <w:t xml:space="preserve">Khi in các hóa đơn trên </w:t>
      </w:r>
      <w:hyperlink r:id="rId5" w:tgtFrame="_blank" w:history="1">
        <w:r w:rsidRPr="004F64F3">
          <w:rPr>
            <w:sz w:val="26"/>
            <w:szCs w:val="26"/>
          </w:rPr>
          <w:t>máy in kim LQ 300</w:t>
        </w:r>
      </w:hyperlink>
      <w:r w:rsidRPr="004F64F3">
        <w:rPr>
          <w:sz w:val="26"/>
          <w:szCs w:val="26"/>
        </w:rPr>
        <w:t xml:space="preserve"> thường hay bị lỗi lệch giấy hoặc in không liên tục... là do bạn sét khổ giấy trên máy in không chính xác với hóa đơn, các bạn hãy làm theo đúng từng bước trong bài này để không bị lỗi lệch giấy khi in nữa nhé</w:t>
      </w:r>
    </w:p>
    <w:p w:rsidR="00ED3A2A" w:rsidRPr="004F64F3" w:rsidRDefault="00ED3A2A" w:rsidP="004F64F3">
      <w:pPr>
        <w:rPr>
          <w:b w:val="0"/>
          <w:bCs w:val="0"/>
          <w:sz w:val="26"/>
          <w:szCs w:val="26"/>
        </w:rPr>
      </w:pPr>
      <w:r w:rsidRPr="004F64F3">
        <w:rPr>
          <w:sz w:val="26"/>
          <w:szCs w:val="26"/>
        </w:rPr>
        <w:t xml:space="preserve">Set khổ giấy A5 </w:t>
      </w:r>
      <w:proofErr w:type="gramStart"/>
      <w:r w:rsidRPr="004F64F3">
        <w:rPr>
          <w:sz w:val="26"/>
          <w:szCs w:val="26"/>
        </w:rPr>
        <w:t>ngang ,</w:t>
      </w:r>
      <w:proofErr w:type="gramEnd"/>
      <w:r w:rsidRPr="004F64F3">
        <w:rPr>
          <w:sz w:val="26"/>
          <w:szCs w:val="26"/>
        </w:rPr>
        <w:t xml:space="preserve"> in dữ liệu đứng theo khổ giấy</w:t>
      </w:r>
    </w:p>
    <w:p w:rsidR="00ED3A2A" w:rsidRPr="004F64F3" w:rsidRDefault="00ED3A2A" w:rsidP="004F64F3">
      <w:pPr>
        <w:rPr>
          <w:b w:val="0"/>
          <w:bCs w:val="0"/>
          <w:sz w:val="26"/>
          <w:szCs w:val="26"/>
        </w:rPr>
      </w:pPr>
      <w:r w:rsidRPr="004F64F3">
        <w:rPr>
          <w:b w:val="0"/>
          <w:bCs w:val="0"/>
          <w:sz w:val="26"/>
          <w:szCs w:val="26"/>
        </w:rPr>
        <w:t> </w:t>
      </w:r>
      <w:proofErr w:type="gramStart"/>
      <w:r w:rsidRPr="004F64F3">
        <w:rPr>
          <w:b w:val="0"/>
          <w:bCs w:val="0"/>
          <w:sz w:val="26"/>
          <w:szCs w:val="26"/>
        </w:rPr>
        <w:t>Mặc định cần gạt bên hông máy đang gạt ở chế độ in giấy A4.</w:t>
      </w:r>
      <w:proofErr w:type="gramEnd"/>
    </w:p>
    <w:p w:rsidR="00ED3A2A" w:rsidRPr="004F64F3" w:rsidRDefault="00ED3A2A" w:rsidP="004F64F3">
      <w:pPr>
        <w:rPr>
          <w:b w:val="0"/>
          <w:bCs w:val="0"/>
          <w:sz w:val="26"/>
          <w:szCs w:val="26"/>
        </w:rPr>
      </w:pPr>
      <w:r w:rsidRPr="004F64F3">
        <w:rPr>
          <w:b w:val="0"/>
          <w:bCs w:val="0"/>
          <w:sz w:val="26"/>
          <w:szCs w:val="26"/>
        </w:rPr>
        <w:t xml:space="preserve">Ta gạt cần gạt bên hông máy in </w:t>
      </w:r>
      <w:proofErr w:type="gramStart"/>
      <w:r w:rsidRPr="004F64F3">
        <w:rPr>
          <w:b w:val="0"/>
          <w:bCs w:val="0"/>
          <w:sz w:val="26"/>
          <w:szCs w:val="26"/>
        </w:rPr>
        <w:t>kim</w:t>
      </w:r>
      <w:proofErr w:type="gramEnd"/>
      <w:r w:rsidRPr="004F64F3">
        <w:rPr>
          <w:b w:val="0"/>
          <w:bCs w:val="0"/>
          <w:sz w:val="26"/>
          <w:szCs w:val="26"/>
        </w:rPr>
        <w:t xml:space="preserve"> sang in giấy liên tục.</w:t>
      </w:r>
    </w:p>
    <w:p w:rsidR="00ED3A2A" w:rsidRPr="004F64F3" w:rsidRDefault="00ED3A2A" w:rsidP="004F64F3">
      <w:pPr>
        <w:rPr>
          <w:b w:val="0"/>
          <w:bCs w:val="0"/>
          <w:sz w:val="26"/>
          <w:szCs w:val="26"/>
        </w:rPr>
      </w:pPr>
      <w:r w:rsidRPr="004F64F3">
        <w:rPr>
          <w:b w:val="0"/>
          <w:bCs w:val="0"/>
          <w:noProof/>
          <w:sz w:val="26"/>
          <w:szCs w:val="26"/>
        </w:rPr>
        <w:drawing>
          <wp:inline distT="0" distB="0" distL="0" distR="0">
            <wp:extent cx="2396490" cy="2480310"/>
            <wp:effectExtent l="19050" t="0" r="3810" b="0"/>
            <wp:docPr id="1" name="Picture 1" descr="http://suachuamaytinhmayin.com/kcfinder/upload/images/epson_k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achuamaytinhmayin.com/kcfinder/upload/images/epson_kim.jpg"/>
                    <pic:cNvPicPr>
                      <a:picLocks noChangeAspect="1" noChangeArrowheads="1"/>
                    </pic:cNvPicPr>
                  </pic:nvPicPr>
                  <pic:blipFill>
                    <a:blip r:embed="rId6"/>
                    <a:srcRect/>
                    <a:stretch>
                      <a:fillRect/>
                    </a:stretch>
                  </pic:blipFill>
                  <pic:spPr bwMode="auto">
                    <a:xfrm>
                      <a:off x="0" y="0"/>
                      <a:ext cx="2396490" cy="2480310"/>
                    </a:xfrm>
                    <a:prstGeom prst="rect">
                      <a:avLst/>
                    </a:prstGeom>
                    <a:noFill/>
                    <a:ln w="9525">
                      <a:noFill/>
                      <a:miter lim="800000"/>
                      <a:headEnd/>
                      <a:tailEnd/>
                    </a:ln>
                  </pic:spPr>
                </pic:pic>
              </a:graphicData>
            </a:graphic>
          </wp:inline>
        </w:drawing>
      </w:r>
    </w:p>
    <w:p w:rsidR="00ED3A2A" w:rsidRPr="004F64F3" w:rsidRDefault="00ED3A2A" w:rsidP="004F64F3">
      <w:pPr>
        <w:rPr>
          <w:sz w:val="26"/>
          <w:szCs w:val="26"/>
        </w:rPr>
      </w:pPr>
      <w:r w:rsidRPr="004F64F3">
        <w:rPr>
          <w:sz w:val="26"/>
          <w:szCs w:val="26"/>
        </w:rPr>
        <w:t>Tạo form cho khổ giấy A5:</w:t>
      </w:r>
    </w:p>
    <w:p w:rsidR="00ED3A2A" w:rsidRPr="004F64F3" w:rsidRDefault="00ED3A2A" w:rsidP="004F64F3">
      <w:pPr>
        <w:rPr>
          <w:sz w:val="26"/>
          <w:szCs w:val="26"/>
        </w:rPr>
      </w:pPr>
      <w:r w:rsidRPr="004F64F3">
        <w:rPr>
          <w:sz w:val="26"/>
          <w:szCs w:val="26"/>
        </w:rPr>
        <w:t>1. Tạo form khổ giấy A5 trên win xp:</w:t>
      </w:r>
    </w:p>
    <w:p w:rsidR="00ED3A2A" w:rsidRPr="004F64F3" w:rsidRDefault="00ED3A2A" w:rsidP="004F64F3">
      <w:pPr>
        <w:rPr>
          <w:b w:val="0"/>
          <w:bCs w:val="0"/>
          <w:sz w:val="26"/>
          <w:szCs w:val="26"/>
        </w:rPr>
      </w:pPr>
      <w:proofErr w:type="gramStart"/>
      <w:r w:rsidRPr="004F64F3">
        <w:rPr>
          <w:b w:val="0"/>
          <w:bCs w:val="0"/>
          <w:sz w:val="26"/>
          <w:szCs w:val="26"/>
        </w:rPr>
        <w:t>Nhấn nút Start ở màn hình desktop.</w:t>
      </w:r>
      <w:proofErr w:type="gramEnd"/>
    </w:p>
    <w:p w:rsidR="00ED3A2A" w:rsidRPr="004F64F3" w:rsidRDefault="00ED3A2A" w:rsidP="004F64F3">
      <w:pPr>
        <w:rPr>
          <w:b w:val="0"/>
          <w:bCs w:val="0"/>
          <w:sz w:val="26"/>
          <w:szCs w:val="26"/>
        </w:rPr>
      </w:pPr>
      <w:r w:rsidRPr="004F64F3">
        <w:rPr>
          <w:b w:val="0"/>
          <w:bCs w:val="0"/>
          <w:sz w:val="26"/>
          <w:szCs w:val="26"/>
        </w:rPr>
        <w:t>Chọn Setting</w:t>
      </w:r>
    </w:p>
    <w:p w:rsidR="00ED3A2A" w:rsidRPr="004F64F3" w:rsidRDefault="00ED3A2A" w:rsidP="004F64F3">
      <w:pPr>
        <w:rPr>
          <w:b w:val="0"/>
          <w:bCs w:val="0"/>
          <w:sz w:val="26"/>
          <w:szCs w:val="26"/>
        </w:rPr>
      </w:pPr>
      <w:r w:rsidRPr="004F64F3">
        <w:rPr>
          <w:b w:val="0"/>
          <w:bCs w:val="0"/>
          <w:sz w:val="26"/>
          <w:szCs w:val="26"/>
        </w:rPr>
        <w:t>Chọn Priners and Faxes</w:t>
      </w:r>
    </w:p>
    <w:p w:rsidR="00ED3A2A" w:rsidRPr="004F64F3" w:rsidRDefault="00ED3A2A" w:rsidP="004F64F3">
      <w:pPr>
        <w:rPr>
          <w:b w:val="0"/>
          <w:bCs w:val="0"/>
          <w:sz w:val="26"/>
          <w:szCs w:val="26"/>
        </w:rPr>
      </w:pPr>
      <w:r w:rsidRPr="004F64F3">
        <w:rPr>
          <w:b w:val="0"/>
          <w:bCs w:val="0"/>
          <w:sz w:val="26"/>
          <w:szCs w:val="26"/>
        </w:rPr>
        <w:lastRenderedPageBreak/>
        <w:t>Trong cửa sổ Priners and Faxes, ta chọn File.</w:t>
      </w:r>
    </w:p>
    <w:p w:rsidR="00ED3A2A" w:rsidRPr="004F64F3" w:rsidRDefault="00ED3A2A" w:rsidP="004F64F3">
      <w:pPr>
        <w:rPr>
          <w:b w:val="0"/>
          <w:bCs w:val="0"/>
          <w:sz w:val="26"/>
          <w:szCs w:val="26"/>
        </w:rPr>
      </w:pPr>
      <w:r w:rsidRPr="004F64F3">
        <w:rPr>
          <w:b w:val="0"/>
          <w:bCs w:val="0"/>
          <w:sz w:val="26"/>
          <w:szCs w:val="26"/>
        </w:rPr>
        <w:t>Chọn Server Properties</w:t>
      </w:r>
    </w:p>
    <w:p w:rsidR="00ED3A2A" w:rsidRPr="004F64F3" w:rsidRDefault="00ED3A2A" w:rsidP="004F64F3">
      <w:pPr>
        <w:rPr>
          <w:b w:val="0"/>
          <w:bCs w:val="0"/>
          <w:sz w:val="26"/>
          <w:szCs w:val="26"/>
        </w:rPr>
      </w:pPr>
      <w:r w:rsidRPr="004F64F3">
        <w:rPr>
          <w:b w:val="0"/>
          <w:bCs w:val="0"/>
          <w:noProof/>
          <w:sz w:val="26"/>
          <w:szCs w:val="26"/>
        </w:rPr>
        <w:drawing>
          <wp:inline distT="0" distB="0" distL="0" distR="0">
            <wp:extent cx="2396490" cy="2343785"/>
            <wp:effectExtent l="19050" t="0" r="3810" b="0"/>
            <wp:docPr id="2" name="Picture 2" descr="http://suachuamaytinhmayin.com/kcfinder/upload/images/A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achuamaytinhmayin.com/kcfinder/upload/images/A5_2.jpg"/>
                    <pic:cNvPicPr>
                      <a:picLocks noChangeAspect="1" noChangeArrowheads="1"/>
                    </pic:cNvPicPr>
                  </pic:nvPicPr>
                  <pic:blipFill>
                    <a:blip r:embed="rId7"/>
                    <a:srcRect/>
                    <a:stretch>
                      <a:fillRect/>
                    </a:stretch>
                  </pic:blipFill>
                  <pic:spPr bwMode="auto">
                    <a:xfrm>
                      <a:off x="0" y="0"/>
                      <a:ext cx="2396490" cy="2343785"/>
                    </a:xfrm>
                    <a:prstGeom prst="rect">
                      <a:avLst/>
                    </a:prstGeom>
                    <a:noFill/>
                    <a:ln w="9525">
                      <a:noFill/>
                      <a:miter lim="800000"/>
                      <a:headEnd/>
                      <a:tailEnd/>
                    </a:ln>
                  </pic:spPr>
                </pic:pic>
              </a:graphicData>
            </a:graphic>
          </wp:inline>
        </w:drawing>
      </w:r>
    </w:p>
    <w:p w:rsidR="00ED3A2A" w:rsidRPr="004F64F3" w:rsidRDefault="00ED3A2A" w:rsidP="004F64F3">
      <w:pPr>
        <w:rPr>
          <w:b w:val="0"/>
          <w:bCs w:val="0"/>
          <w:sz w:val="26"/>
          <w:szCs w:val="26"/>
        </w:rPr>
      </w:pPr>
      <w:r w:rsidRPr="004F64F3">
        <w:rPr>
          <w:b w:val="0"/>
          <w:bCs w:val="0"/>
          <w:sz w:val="26"/>
          <w:szCs w:val="26"/>
        </w:rPr>
        <w:t xml:space="preserve">Ở cửa sồ Print server Properties, ta tick chọn </w:t>
      </w:r>
      <w:proofErr w:type="gramStart"/>
      <w:r w:rsidRPr="004F64F3">
        <w:rPr>
          <w:b w:val="0"/>
          <w:bCs w:val="0"/>
          <w:sz w:val="26"/>
          <w:szCs w:val="26"/>
        </w:rPr>
        <w:t>“ Create</w:t>
      </w:r>
      <w:proofErr w:type="gramEnd"/>
      <w:r w:rsidRPr="004F64F3">
        <w:rPr>
          <w:b w:val="0"/>
          <w:bCs w:val="0"/>
          <w:sz w:val="26"/>
          <w:szCs w:val="26"/>
        </w:rPr>
        <w:t xml:space="preserve"> a new form “</w:t>
      </w:r>
    </w:p>
    <w:p w:rsidR="00ED3A2A" w:rsidRPr="004F64F3" w:rsidRDefault="00ED3A2A" w:rsidP="004F64F3">
      <w:pPr>
        <w:rPr>
          <w:b w:val="0"/>
          <w:bCs w:val="0"/>
          <w:sz w:val="26"/>
          <w:szCs w:val="26"/>
        </w:rPr>
      </w:pPr>
      <w:r w:rsidRPr="004F64F3">
        <w:rPr>
          <w:b w:val="0"/>
          <w:bCs w:val="0"/>
          <w:sz w:val="26"/>
          <w:szCs w:val="26"/>
        </w:rPr>
        <w:t>Form name: đặt tên cho máy in.</w:t>
      </w:r>
    </w:p>
    <w:p w:rsidR="00ED3A2A" w:rsidRPr="004F64F3" w:rsidRDefault="00ED3A2A" w:rsidP="004F64F3">
      <w:pPr>
        <w:rPr>
          <w:b w:val="0"/>
          <w:bCs w:val="0"/>
          <w:sz w:val="26"/>
          <w:szCs w:val="26"/>
        </w:rPr>
      </w:pPr>
      <w:proofErr w:type="gramStart"/>
      <w:r w:rsidRPr="004F64F3">
        <w:rPr>
          <w:b w:val="0"/>
          <w:bCs w:val="0"/>
          <w:sz w:val="26"/>
          <w:szCs w:val="26"/>
        </w:rPr>
        <w:t>Chọn Metric.</w:t>
      </w:r>
      <w:proofErr w:type="gramEnd"/>
    </w:p>
    <w:p w:rsidR="00ED3A2A" w:rsidRPr="004F64F3" w:rsidRDefault="00ED3A2A" w:rsidP="004F64F3">
      <w:pPr>
        <w:rPr>
          <w:b w:val="0"/>
          <w:bCs w:val="0"/>
          <w:sz w:val="26"/>
          <w:szCs w:val="26"/>
        </w:rPr>
      </w:pPr>
      <w:r w:rsidRPr="004F64F3">
        <w:rPr>
          <w:b w:val="0"/>
          <w:bCs w:val="0"/>
          <w:sz w:val="26"/>
          <w:szCs w:val="26"/>
        </w:rPr>
        <w:t>Width: 21.00 cm</w:t>
      </w:r>
    </w:p>
    <w:p w:rsidR="00ED3A2A" w:rsidRPr="004F64F3" w:rsidRDefault="00ED3A2A" w:rsidP="004F64F3">
      <w:pPr>
        <w:rPr>
          <w:b w:val="0"/>
          <w:bCs w:val="0"/>
          <w:sz w:val="26"/>
          <w:szCs w:val="26"/>
        </w:rPr>
      </w:pPr>
      <w:r w:rsidRPr="004F64F3">
        <w:rPr>
          <w:b w:val="0"/>
          <w:bCs w:val="0"/>
          <w:sz w:val="26"/>
          <w:szCs w:val="26"/>
        </w:rPr>
        <w:t>Height: 14.00 cm</w:t>
      </w:r>
    </w:p>
    <w:p w:rsidR="00ED3A2A" w:rsidRPr="004F64F3" w:rsidRDefault="00ED3A2A" w:rsidP="004F64F3">
      <w:pPr>
        <w:rPr>
          <w:b w:val="0"/>
          <w:bCs w:val="0"/>
          <w:sz w:val="26"/>
          <w:szCs w:val="26"/>
        </w:rPr>
      </w:pPr>
      <w:r w:rsidRPr="004F64F3">
        <w:rPr>
          <w:b w:val="0"/>
          <w:bCs w:val="0"/>
          <w:sz w:val="26"/>
          <w:szCs w:val="26"/>
        </w:rPr>
        <w:t>Click Save form</w:t>
      </w:r>
    </w:p>
    <w:p w:rsidR="00ED3A2A" w:rsidRPr="004F64F3" w:rsidRDefault="00ED3A2A" w:rsidP="004F64F3">
      <w:pPr>
        <w:rPr>
          <w:b w:val="0"/>
          <w:bCs w:val="0"/>
          <w:sz w:val="26"/>
          <w:szCs w:val="26"/>
        </w:rPr>
      </w:pPr>
      <w:r w:rsidRPr="004F64F3">
        <w:rPr>
          <w:b w:val="0"/>
          <w:bCs w:val="0"/>
          <w:sz w:val="26"/>
          <w:szCs w:val="26"/>
        </w:rPr>
        <w:t>Click OK.</w:t>
      </w:r>
    </w:p>
    <w:p w:rsidR="00ED3A2A" w:rsidRPr="004F64F3" w:rsidRDefault="00ED3A2A" w:rsidP="004F64F3">
      <w:pPr>
        <w:rPr>
          <w:b w:val="0"/>
          <w:bCs w:val="0"/>
          <w:sz w:val="26"/>
          <w:szCs w:val="26"/>
        </w:rPr>
      </w:pPr>
      <w:r w:rsidRPr="004F64F3">
        <w:rPr>
          <w:b w:val="0"/>
          <w:bCs w:val="0"/>
          <w:noProof/>
          <w:sz w:val="26"/>
          <w:szCs w:val="26"/>
        </w:rPr>
        <w:lastRenderedPageBreak/>
        <w:drawing>
          <wp:inline distT="0" distB="0" distL="0" distR="0">
            <wp:extent cx="4540250" cy="5097780"/>
            <wp:effectExtent l="19050" t="0" r="0" b="0"/>
            <wp:docPr id="3" name="Picture 3" descr="http://suachuamaytinhmayin.com/kcfinder/upload/images/A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achuamaytinhmayin.com/kcfinder/upload/images/A5_3.jpg"/>
                    <pic:cNvPicPr>
                      <a:picLocks noChangeAspect="1" noChangeArrowheads="1"/>
                    </pic:cNvPicPr>
                  </pic:nvPicPr>
                  <pic:blipFill>
                    <a:blip r:embed="rId8"/>
                    <a:srcRect/>
                    <a:stretch>
                      <a:fillRect/>
                    </a:stretch>
                  </pic:blipFill>
                  <pic:spPr bwMode="auto">
                    <a:xfrm>
                      <a:off x="0" y="0"/>
                      <a:ext cx="4540250" cy="5097780"/>
                    </a:xfrm>
                    <a:prstGeom prst="rect">
                      <a:avLst/>
                    </a:prstGeom>
                    <a:noFill/>
                    <a:ln w="9525">
                      <a:noFill/>
                      <a:miter lim="800000"/>
                      <a:headEnd/>
                      <a:tailEnd/>
                    </a:ln>
                  </pic:spPr>
                </pic:pic>
              </a:graphicData>
            </a:graphic>
          </wp:inline>
        </w:drawing>
      </w:r>
    </w:p>
    <w:p w:rsidR="00ED3A2A" w:rsidRPr="004F64F3" w:rsidRDefault="00ED3A2A" w:rsidP="004F64F3">
      <w:pPr>
        <w:rPr>
          <w:b w:val="0"/>
          <w:bCs w:val="0"/>
          <w:sz w:val="26"/>
          <w:szCs w:val="26"/>
        </w:rPr>
      </w:pPr>
      <w:r w:rsidRPr="004F64F3">
        <w:rPr>
          <w:b w:val="0"/>
          <w:bCs w:val="0"/>
          <w:sz w:val="26"/>
          <w:szCs w:val="26"/>
        </w:rPr>
        <w:t>Để in được khổ giấy A5, yêu cầu phần mềm bạn đang sử dụng để in phiếu phải chọn form vừa tạo.</w:t>
      </w:r>
    </w:p>
    <w:p w:rsidR="00ED3A2A" w:rsidRPr="004F64F3" w:rsidRDefault="00ED3A2A" w:rsidP="004F64F3">
      <w:pPr>
        <w:rPr>
          <w:b w:val="0"/>
          <w:bCs w:val="0"/>
          <w:sz w:val="26"/>
          <w:szCs w:val="26"/>
        </w:rPr>
      </w:pPr>
      <w:r w:rsidRPr="004F64F3">
        <w:rPr>
          <w:b w:val="0"/>
          <w:bCs w:val="0"/>
          <w:sz w:val="26"/>
          <w:szCs w:val="26"/>
        </w:rPr>
        <w:t>Ta mở phần mềm đang sử dụng để in phiếu, vào mục Printer or Printer setup:</w:t>
      </w:r>
    </w:p>
    <w:p w:rsidR="00ED3A2A" w:rsidRPr="004F64F3" w:rsidRDefault="00ED3A2A" w:rsidP="004F64F3">
      <w:pPr>
        <w:rPr>
          <w:b w:val="0"/>
          <w:bCs w:val="0"/>
          <w:sz w:val="26"/>
          <w:szCs w:val="26"/>
        </w:rPr>
      </w:pPr>
      <w:r w:rsidRPr="004F64F3">
        <w:rPr>
          <w:b w:val="0"/>
          <w:bCs w:val="0"/>
          <w:sz w:val="26"/>
          <w:szCs w:val="26"/>
        </w:rPr>
        <w:t>Chọn máy in</w:t>
      </w:r>
    </w:p>
    <w:p w:rsidR="00ED3A2A" w:rsidRPr="004F64F3" w:rsidRDefault="00ED3A2A" w:rsidP="004F64F3">
      <w:pPr>
        <w:rPr>
          <w:b w:val="0"/>
          <w:bCs w:val="0"/>
          <w:sz w:val="26"/>
          <w:szCs w:val="26"/>
        </w:rPr>
      </w:pPr>
      <w:r w:rsidRPr="004F64F3">
        <w:rPr>
          <w:b w:val="0"/>
          <w:bCs w:val="0"/>
          <w:sz w:val="26"/>
          <w:szCs w:val="26"/>
        </w:rPr>
        <w:t>Chọn form vừa tạo</w:t>
      </w:r>
    </w:p>
    <w:p w:rsidR="00ED3A2A" w:rsidRPr="004F64F3" w:rsidRDefault="00ED3A2A" w:rsidP="004F64F3">
      <w:pPr>
        <w:rPr>
          <w:b w:val="0"/>
          <w:bCs w:val="0"/>
          <w:sz w:val="26"/>
          <w:szCs w:val="26"/>
        </w:rPr>
      </w:pPr>
      <w:r w:rsidRPr="004F64F3">
        <w:rPr>
          <w:b w:val="0"/>
          <w:bCs w:val="0"/>
          <w:sz w:val="26"/>
          <w:szCs w:val="26"/>
        </w:rPr>
        <w:t xml:space="preserve">Chọn in ngang </w:t>
      </w:r>
      <w:proofErr w:type="gramStart"/>
      <w:r w:rsidRPr="004F64F3">
        <w:rPr>
          <w:b w:val="0"/>
          <w:bCs w:val="0"/>
          <w:sz w:val="26"/>
          <w:szCs w:val="26"/>
        </w:rPr>
        <w:t>( Landscape</w:t>
      </w:r>
      <w:proofErr w:type="gramEnd"/>
      <w:r w:rsidRPr="004F64F3">
        <w:rPr>
          <w:b w:val="0"/>
          <w:bCs w:val="0"/>
          <w:sz w:val="26"/>
          <w:szCs w:val="26"/>
        </w:rPr>
        <w:t>)</w:t>
      </w:r>
    </w:p>
    <w:p w:rsidR="00ED3A2A" w:rsidRPr="004F64F3" w:rsidRDefault="00ED3A2A" w:rsidP="004F64F3">
      <w:pPr>
        <w:rPr>
          <w:b w:val="0"/>
          <w:bCs w:val="0"/>
          <w:sz w:val="26"/>
          <w:szCs w:val="26"/>
        </w:rPr>
      </w:pPr>
      <w:r w:rsidRPr="004F64F3">
        <w:rPr>
          <w:b w:val="0"/>
          <w:bCs w:val="0"/>
          <w:sz w:val="26"/>
          <w:szCs w:val="26"/>
        </w:rPr>
        <w:t>Chọn OK.</w:t>
      </w:r>
    </w:p>
    <w:p w:rsidR="00ED3A2A" w:rsidRPr="004F64F3" w:rsidRDefault="00ED3A2A" w:rsidP="004F64F3">
      <w:pPr>
        <w:rPr>
          <w:sz w:val="26"/>
          <w:szCs w:val="26"/>
        </w:rPr>
      </w:pPr>
      <w:r w:rsidRPr="004F64F3">
        <w:rPr>
          <w:sz w:val="26"/>
          <w:szCs w:val="26"/>
        </w:rPr>
        <w:t> </w:t>
      </w:r>
      <w:proofErr w:type="gramStart"/>
      <w:r w:rsidRPr="004F64F3">
        <w:rPr>
          <w:sz w:val="26"/>
          <w:szCs w:val="26"/>
        </w:rPr>
        <w:t>2 :</w:t>
      </w:r>
      <w:proofErr w:type="gramEnd"/>
      <w:r w:rsidRPr="004F64F3">
        <w:rPr>
          <w:sz w:val="26"/>
          <w:szCs w:val="26"/>
        </w:rPr>
        <w:t xml:space="preserve"> Chọn khổ giấy và in hóa đơn (bill)</w:t>
      </w:r>
    </w:p>
    <w:p w:rsidR="00ED3A2A" w:rsidRPr="004F64F3" w:rsidRDefault="00ED3A2A" w:rsidP="004F64F3">
      <w:pPr>
        <w:rPr>
          <w:b w:val="0"/>
          <w:bCs w:val="0"/>
          <w:sz w:val="26"/>
          <w:szCs w:val="26"/>
        </w:rPr>
      </w:pPr>
      <w:r w:rsidRPr="004F64F3">
        <w:rPr>
          <w:b w:val="0"/>
          <w:bCs w:val="0"/>
          <w:sz w:val="26"/>
          <w:szCs w:val="26"/>
        </w:rPr>
        <w:lastRenderedPageBreak/>
        <w:br/>
        <w:t xml:space="preserve">Sau khi đã thiết lập xong khổ giấy </w:t>
      </w:r>
      <w:proofErr w:type="gramStart"/>
      <w:r w:rsidRPr="004F64F3">
        <w:rPr>
          <w:b w:val="0"/>
          <w:bCs w:val="0"/>
          <w:sz w:val="26"/>
          <w:szCs w:val="26"/>
        </w:rPr>
        <w:t>theo</w:t>
      </w:r>
      <w:proofErr w:type="gramEnd"/>
      <w:r w:rsidRPr="004F64F3">
        <w:rPr>
          <w:b w:val="0"/>
          <w:bCs w:val="0"/>
          <w:sz w:val="26"/>
          <w:szCs w:val="26"/>
        </w:rPr>
        <w:t xml:space="preserve"> yêu cầu, cần thiết lập cho máy in nhận dạng khổ giấy vừa thiết lập</w:t>
      </w:r>
    </w:p>
    <w:p w:rsidR="00ED3A2A" w:rsidRPr="004F64F3" w:rsidRDefault="00ED3A2A" w:rsidP="004F64F3">
      <w:pPr>
        <w:rPr>
          <w:b w:val="0"/>
          <w:bCs w:val="0"/>
          <w:sz w:val="26"/>
          <w:szCs w:val="26"/>
        </w:rPr>
      </w:pPr>
      <w:r w:rsidRPr="004F64F3">
        <w:rPr>
          <w:b w:val="0"/>
          <w:bCs w:val="0"/>
          <w:sz w:val="26"/>
          <w:szCs w:val="26"/>
        </w:rPr>
        <w:br/>
        <w:t>Mở mẫu hóa đơn cần in dưới dạng Design bằng Cystal Report 9.2</w:t>
      </w:r>
    </w:p>
    <w:p w:rsidR="00ED3A2A" w:rsidRPr="004F64F3" w:rsidRDefault="00ED3A2A" w:rsidP="004F64F3">
      <w:pPr>
        <w:rPr>
          <w:b w:val="0"/>
          <w:bCs w:val="0"/>
          <w:sz w:val="26"/>
          <w:szCs w:val="26"/>
        </w:rPr>
      </w:pPr>
      <w:r w:rsidRPr="004F64F3">
        <w:rPr>
          <w:b w:val="0"/>
          <w:bCs w:val="0"/>
          <w:sz w:val="26"/>
          <w:szCs w:val="26"/>
        </w:rPr>
        <w:br/>
        <w:t>Chọn File / Printer Setup</w:t>
      </w:r>
    </w:p>
    <w:p w:rsidR="00ED3A2A" w:rsidRPr="004F64F3" w:rsidRDefault="00ED3A2A" w:rsidP="004F64F3">
      <w:pPr>
        <w:rPr>
          <w:b w:val="0"/>
          <w:bCs w:val="0"/>
          <w:sz w:val="26"/>
          <w:szCs w:val="26"/>
        </w:rPr>
      </w:pPr>
      <w:r w:rsidRPr="004F64F3">
        <w:rPr>
          <w:b w:val="0"/>
          <w:bCs w:val="0"/>
          <w:noProof/>
          <w:sz w:val="26"/>
          <w:szCs w:val="26"/>
        </w:rPr>
        <w:lastRenderedPageBreak/>
        <w:drawing>
          <wp:inline distT="0" distB="0" distL="0" distR="0">
            <wp:extent cx="8345170" cy="6716395"/>
            <wp:effectExtent l="19050" t="0" r="0" b="0"/>
            <wp:docPr id="4" name="Picture 4" descr="http://suachuamaytinhmayin.com/kcfinder/upload/images/set%20kho%20giay%20a5-suachuamaytinhmayin.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achuamaytinhmayin.com/kcfinder/upload/images/set%20kho%20giay%20a5-suachuamaytinhmayin.jpg">
                      <a:hlinkClick r:id="rId9" tgtFrame="&quot;_blank&quot;"/>
                    </pic:cNvPr>
                    <pic:cNvPicPr>
                      <a:picLocks noChangeAspect="1" noChangeArrowheads="1"/>
                    </pic:cNvPicPr>
                  </pic:nvPicPr>
                  <pic:blipFill>
                    <a:blip r:embed="rId10"/>
                    <a:srcRect/>
                    <a:stretch>
                      <a:fillRect/>
                    </a:stretch>
                  </pic:blipFill>
                  <pic:spPr bwMode="auto">
                    <a:xfrm>
                      <a:off x="0" y="0"/>
                      <a:ext cx="8345170" cy="6716395"/>
                    </a:xfrm>
                    <a:prstGeom prst="rect">
                      <a:avLst/>
                    </a:prstGeom>
                    <a:noFill/>
                    <a:ln w="9525">
                      <a:noFill/>
                      <a:miter lim="800000"/>
                      <a:headEnd/>
                      <a:tailEnd/>
                    </a:ln>
                  </pic:spPr>
                </pic:pic>
              </a:graphicData>
            </a:graphic>
          </wp:inline>
        </w:drawing>
      </w:r>
    </w:p>
    <w:p w:rsidR="00ED3A2A" w:rsidRPr="004F64F3" w:rsidRDefault="00ED3A2A" w:rsidP="004F64F3">
      <w:pPr>
        <w:rPr>
          <w:b w:val="0"/>
          <w:bCs w:val="0"/>
          <w:sz w:val="26"/>
          <w:szCs w:val="26"/>
        </w:rPr>
      </w:pPr>
      <w:r w:rsidRPr="004F64F3">
        <w:rPr>
          <w:b w:val="0"/>
          <w:bCs w:val="0"/>
          <w:sz w:val="26"/>
          <w:szCs w:val="26"/>
        </w:rPr>
        <w:t>Tại cửa số Printer Setup</w:t>
      </w:r>
      <w:r w:rsidRPr="004F64F3">
        <w:rPr>
          <w:b w:val="0"/>
          <w:bCs w:val="0"/>
          <w:sz w:val="26"/>
          <w:szCs w:val="26"/>
        </w:rPr>
        <w:br/>
        <w:t xml:space="preserve">+ </w:t>
      </w:r>
      <w:proofErr w:type="gramStart"/>
      <w:r w:rsidRPr="004F64F3">
        <w:rPr>
          <w:b w:val="0"/>
          <w:bCs w:val="0"/>
          <w:sz w:val="26"/>
          <w:szCs w:val="26"/>
        </w:rPr>
        <w:t>Size :</w:t>
      </w:r>
      <w:proofErr w:type="gramEnd"/>
      <w:r w:rsidRPr="004F64F3">
        <w:rPr>
          <w:b w:val="0"/>
          <w:bCs w:val="0"/>
          <w:sz w:val="26"/>
          <w:szCs w:val="26"/>
        </w:rPr>
        <w:t xml:space="preserve"> Chọn khổ giấy vừa được Set</w:t>
      </w:r>
      <w:r w:rsidRPr="004F64F3">
        <w:rPr>
          <w:b w:val="0"/>
          <w:bCs w:val="0"/>
          <w:sz w:val="26"/>
          <w:szCs w:val="26"/>
        </w:rPr>
        <w:br/>
        <w:t>+ Chọn Landscape : In theo giấy ngang</w:t>
      </w:r>
    </w:p>
    <w:p w:rsidR="00ED3A2A" w:rsidRPr="004F64F3" w:rsidRDefault="00ED3A2A" w:rsidP="004F64F3">
      <w:pPr>
        <w:rPr>
          <w:b w:val="0"/>
          <w:bCs w:val="0"/>
          <w:sz w:val="26"/>
          <w:szCs w:val="26"/>
        </w:rPr>
      </w:pPr>
      <w:r w:rsidRPr="004F64F3">
        <w:rPr>
          <w:b w:val="0"/>
          <w:bCs w:val="0"/>
          <w:noProof/>
          <w:sz w:val="26"/>
          <w:szCs w:val="26"/>
        </w:rPr>
        <w:lastRenderedPageBreak/>
        <w:drawing>
          <wp:inline distT="0" distB="0" distL="0" distR="0">
            <wp:extent cx="4435475" cy="3289935"/>
            <wp:effectExtent l="19050" t="0" r="3175" b="0"/>
            <wp:docPr id="5" name="Picture 5" descr="http://suachuamaytinhmayin.com/kcfinder/upload/images/A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achuamaytinhmayin.com/kcfinder/upload/images/A5_4.jpg"/>
                    <pic:cNvPicPr>
                      <a:picLocks noChangeAspect="1" noChangeArrowheads="1"/>
                    </pic:cNvPicPr>
                  </pic:nvPicPr>
                  <pic:blipFill>
                    <a:blip r:embed="rId11"/>
                    <a:srcRect/>
                    <a:stretch>
                      <a:fillRect/>
                    </a:stretch>
                  </pic:blipFill>
                  <pic:spPr bwMode="auto">
                    <a:xfrm>
                      <a:off x="0" y="0"/>
                      <a:ext cx="4435475" cy="3289935"/>
                    </a:xfrm>
                    <a:prstGeom prst="rect">
                      <a:avLst/>
                    </a:prstGeom>
                    <a:noFill/>
                    <a:ln w="9525">
                      <a:noFill/>
                      <a:miter lim="800000"/>
                      <a:headEnd/>
                      <a:tailEnd/>
                    </a:ln>
                  </pic:spPr>
                </pic:pic>
              </a:graphicData>
            </a:graphic>
          </wp:inline>
        </w:drawing>
      </w:r>
    </w:p>
    <w:p w:rsidR="00ED3A2A" w:rsidRPr="004F64F3" w:rsidRDefault="00ED3A2A" w:rsidP="004F64F3">
      <w:pPr>
        <w:rPr>
          <w:b w:val="0"/>
          <w:bCs w:val="0"/>
          <w:sz w:val="26"/>
          <w:szCs w:val="26"/>
        </w:rPr>
      </w:pPr>
      <w:r w:rsidRPr="004F64F3">
        <w:rPr>
          <w:b w:val="0"/>
          <w:bCs w:val="0"/>
          <w:sz w:val="26"/>
          <w:szCs w:val="26"/>
        </w:rPr>
        <w:t>Nhấn OK –&gt;Hoàn thành cách thiết lập khổ giấy</w:t>
      </w:r>
      <w:r w:rsidRPr="004F64F3">
        <w:rPr>
          <w:b w:val="0"/>
          <w:bCs w:val="0"/>
          <w:sz w:val="26"/>
          <w:szCs w:val="26"/>
        </w:rPr>
        <w:br/>
        <w:t>Canh chỉnh lại mẫu hóa đơn theo đúng kích cỡ như trên và In hóa đơn</w:t>
      </w:r>
      <w:r w:rsidRPr="004F64F3">
        <w:rPr>
          <w:b w:val="0"/>
          <w:bCs w:val="0"/>
          <w:sz w:val="26"/>
          <w:szCs w:val="26"/>
        </w:rPr>
        <w:br/>
      </w:r>
      <w:proofErr w:type="gramStart"/>
      <w:r w:rsidRPr="004F64F3">
        <w:rPr>
          <w:b w:val="0"/>
          <w:bCs w:val="0"/>
          <w:sz w:val="26"/>
          <w:szCs w:val="26"/>
        </w:rPr>
        <w:t>Lưu ý :</w:t>
      </w:r>
      <w:proofErr w:type="gramEnd"/>
      <w:r w:rsidRPr="004F64F3">
        <w:rPr>
          <w:b w:val="0"/>
          <w:bCs w:val="0"/>
          <w:sz w:val="26"/>
          <w:szCs w:val="26"/>
        </w:rPr>
        <w:br/>
        <w:t>Có một số trường hợp khi Set khổ giấy nhưng Printer Setup không nhận được khổ giấy vừa Set. Đó là do máy in không nhận khổ giấy đó VD</w:t>
      </w:r>
      <w:proofErr w:type="gramStart"/>
      <w:r w:rsidRPr="004F64F3">
        <w:rPr>
          <w:b w:val="0"/>
          <w:bCs w:val="0"/>
          <w:sz w:val="26"/>
          <w:szCs w:val="26"/>
        </w:rPr>
        <w:t>:HP</w:t>
      </w:r>
      <w:proofErr w:type="gramEnd"/>
      <w:r w:rsidRPr="004F64F3">
        <w:rPr>
          <w:b w:val="0"/>
          <w:bCs w:val="0"/>
          <w:sz w:val="26"/>
          <w:szCs w:val="26"/>
        </w:rPr>
        <w:t xml:space="preserve"> Laserjet P2014n ,…..</w:t>
      </w:r>
      <w:r w:rsidRPr="004F64F3">
        <w:rPr>
          <w:b w:val="0"/>
          <w:bCs w:val="0"/>
          <w:sz w:val="26"/>
          <w:szCs w:val="26"/>
        </w:rPr>
        <w:br/>
        <w:t xml:space="preserve">Thao </w:t>
      </w:r>
      <w:proofErr w:type="gramStart"/>
      <w:r w:rsidRPr="004F64F3">
        <w:rPr>
          <w:b w:val="0"/>
          <w:bCs w:val="0"/>
          <w:sz w:val="26"/>
          <w:szCs w:val="26"/>
        </w:rPr>
        <w:t>tác :</w:t>
      </w:r>
      <w:proofErr w:type="gramEnd"/>
      <w:r w:rsidRPr="004F64F3">
        <w:rPr>
          <w:b w:val="0"/>
          <w:bCs w:val="0"/>
          <w:sz w:val="26"/>
          <w:szCs w:val="26"/>
        </w:rPr>
        <w:t xml:space="preserve"> Start / Devices and Printers / Chọn máy in Click phải vào máy in, chọn Printer Properties / Preferences / Custom</w:t>
      </w:r>
    </w:p>
    <w:p w:rsidR="00ED3A2A" w:rsidRPr="004F64F3" w:rsidRDefault="00ED3A2A" w:rsidP="004F64F3">
      <w:pPr>
        <w:rPr>
          <w:b w:val="0"/>
          <w:bCs w:val="0"/>
          <w:sz w:val="26"/>
          <w:szCs w:val="26"/>
        </w:rPr>
      </w:pPr>
      <w:r w:rsidRPr="004F64F3">
        <w:rPr>
          <w:b w:val="0"/>
          <w:bCs w:val="0"/>
          <w:noProof/>
          <w:sz w:val="26"/>
          <w:szCs w:val="26"/>
        </w:rPr>
        <w:lastRenderedPageBreak/>
        <w:drawing>
          <wp:inline distT="0" distB="0" distL="0" distR="0">
            <wp:extent cx="8975725" cy="6012180"/>
            <wp:effectExtent l="19050" t="0" r="0" b="0"/>
            <wp:docPr id="6" name="Picture 6" descr="http://suachuamaytinhmayin.com/kcfinder/upload/images/set%20kho%20giay%20a5-suachuamaytinhmayin1%281%2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achuamaytinhmayin.com/kcfinder/upload/images/set%20kho%20giay%20a5-suachuamaytinhmayin1%281%29.jpg">
                      <a:hlinkClick r:id="rId9" tgtFrame="&quot;_blank&quot;"/>
                    </pic:cNvPr>
                    <pic:cNvPicPr>
                      <a:picLocks noChangeAspect="1" noChangeArrowheads="1"/>
                    </pic:cNvPicPr>
                  </pic:nvPicPr>
                  <pic:blipFill>
                    <a:blip r:embed="rId12"/>
                    <a:srcRect/>
                    <a:stretch>
                      <a:fillRect/>
                    </a:stretch>
                  </pic:blipFill>
                  <pic:spPr bwMode="auto">
                    <a:xfrm>
                      <a:off x="0" y="0"/>
                      <a:ext cx="8975725" cy="6012180"/>
                    </a:xfrm>
                    <a:prstGeom prst="rect">
                      <a:avLst/>
                    </a:prstGeom>
                    <a:noFill/>
                    <a:ln w="9525">
                      <a:noFill/>
                      <a:miter lim="800000"/>
                      <a:headEnd/>
                      <a:tailEnd/>
                    </a:ln>
                  </pic:spPr>
                </pic:pic>
              </a:graphicData>
            </a:graphic>
          </wp:inline>
        </w:drawing>
      </w:r>
    </w:p>
    <w:p w:rsidR="00ED3A2A" w:rsidRPr="004F64F3" w:rsidRDefault="00ED3A2A" w:rsidP="004F64F3">
      <w:pPr>
        <w:rPr>
          <w:b w:val="0"/>
          <w:bCs w:val="0"/>
          <w:sz w:val="26"/>
          <w:szCs w:val="26"/>
        </w:rPr>
      </w:pPr>
      <w:r w:rsidRPr="004F64F3">
        <w:rPr>
          <w:b w:val="0"/>
          <w:bCs w:val="0"/>
          <w:sz w:val="26"/>
          <w:szCs w:val="26"/>
        </w:rPr>
        <w:t xml:space="preserve">Tại cửa sổ Custom Parper </w:t>
      </w:r>
      <w:proofErr w:type="gramStart"/>
      <w:r w:rsidRPr="004F64F3">
        <w:rPr>
          <w:b w:val="0"/>
          <w:bCs w:val="0"/>
          <w:sz w:val="26"/>
          <w:szCs w:val="26"/>
        </w:rPr>
        <w:t>Size ,</w:t>
      </w:r>
      <w:proofErr w:type="gramEnd"/>
      <w:r w:rsidRPr="004F64F3">
        <w:rPr>
          <w:b w:val="0"/>
          <w:bCs w:val="0"/>
          <w:sz w:val="26"/>
          <w:szCs w:val="26"/>
        </w:rPr>
        <w:t xml:space="preserve"> Thiết lập kích thước khổ giấy cần in.</w:t>
      </w:r>
    </w:p>
    <w:p w:rsidR="00ED3A2A" w:rsidRPr="004F64F3" w:rsidRDefault="00ED3A2A" w:rsidP="004F64F3">
      <w:pPr>
        <w:rPr>
          <w:b w:val="0"/>
          <w:bCs w:val="0"/>
          <w:sz w:val="26"/>
          <w:szCs w:val="26"/>
        </w:rPr>
      </w:pPr>
      <w:r w:rsidRPr="004F64F3">
        <w:rPr>
          <w:b w:val="0"/>
          <w:bCs w:val="0"/>
          <w:noProof/>
          <w:sz w:val="26"/>
          <w:szCs w:val="26"/>
        </w:rPr>
        <w:lastRenderedPageBreak/>
        <w:drawing>
          <wp:inline distT="0" distB="0" distL="0" distR="0">
            <wp:extent cx="4372610" cy="3583940"/>
            <wp:effectExtent l="19050" t="0" r="8890" b="0"/>
            <wp:docPr id="7" name="Picture 7" descr="http://suachuamaytinhmayin.com/kcfinder/upload/images/set%20kho%20giay%20a5-suachuamaytinhmayin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achuamaytinhmayin.com/kcfinder/upload/images/set%20kho%20giay%20a5-suachuamaytinhmayin2.jpg">
                      <a:hlinkClick r:id="rId9" tgtFrame="&quot;_blank&quot;"/>
                    </pic:cNvPr>
                    <pic:cNvPicPr>
                      <a:picLocks noChangeAspect="1" noChangeArrowheads="1"/>
                    </pic:cNvPicPr>
                  </pic:nvPicPr>
                  <pic:blipFill>
                    <a:blip r:embed="rId13"/>
                    <a:srcRect/>
                    <a:stretch>
                      <a:fillRect/>
                    </a:stretch>
                  </pic:blipFill>
                  <pic:spPr bwMode="auto">
                    <a:xfrm>
                      <a:off x="0" y="0"/>
                      <a:ext cx="4372610" cy="3583940"/>
                    </a:xfrm>
                    <a:prstGeom prst="rect">
                      <a:avLst/>
                    </a:prstGeom>
                    <a:noFill/>
                    <a:ln w="9525">
                      <a:noFill/>
                      <a:miter lim="800000"/>
                      <a:headEnd/>
                      <a:tailEnd/>
                    </a:ln>
                  </pic:spPr>
                </pic:pic>
              </a:graphicData>
            </a:graphic>
          </wp:inline>
        </w:drawing>
      </w:r>
    </w:p>
    <w:p w:rsidR="00ED3A2A" w:rsidRPr="004F64F3" w:rsidRDefault="00ED3A2A" w:rsidP="004F64F3">
      <w:pPr>
        <w:rPr>
          <w:b w:val="0"/>
          <w:bCs w:val="0"/>
          <w:sz w:val="26"/>
          <w:szCs w:val="26"/>
        </w:rPr>
      </w:pPr>
      <w:r w:rsidRPr="004F64F3">
        <w:rPr>
          <w:b w:val="0"/>
          <w:bCs w:val="0"/>
          <w:sz w:val="26"/>
          <w:szCs w:val="26"/>
        </w:rPr>
        <w:t>Khuyến khích nên đặt giấy theo khổ ngang .Khi in giấy sẽ được cuốn đều vào trong Drum máy in, tránh trường hợp Drum bị đen hai đầu vì khổ giấy đặt đứng nhỏ hơn chiều dài của Drum Từ .</w:t>
      </w:r>
    </w:p>
    <w:p w:rsidR="00ED3A2A" w:rsidRPr="004F64F3" w:rsidRDefault="00ED3A2A" w:rsidP="004F64F3">
      <w:pPr>
        <w:rPr>
          <w:sz w:val="26"/>
          <w:szCs w:val="26"/>
        </w:rPr>
      </w:pPr>
      <w:r w:rsidRPr="004F64F3">
        <w:rPr>
          <w:sz w:val="26"/>
          <w:szCs w:val="26"/>
        </w:rPr>
        <w:t>Tạo form khổ giấy A5 trên win 7:</w:t>
      </w:r>
    </w:p>
    <w:p w:rsidR="00ED3A2A" w:rsidRPr="004F64F3" w:rsidRDefault="00ED3A2A" w:rsidP="004F64F3">
      <w:pPr>
        <w:rPr>
          <w:b w:val="0"/>
          <w:bCs w:val="0"/>
          <w:sz w:val="26"/>
          <w:szCs w:val="26"/>
        </w:rPr>
      </w:pPr>
      <w:r w:rsidRPr="004F64F3">
        <w:rPr>
          <w:b w:val="0"/>
          <w:bCs w:val="0"/>
          <w:sz w:val="26"/>
          <w:szCs w:val="26"/>
        </w:rPr>
        <w:t>Click chọn vào biểu tượng máy in</w:t>
      </w:r>
    </w:p>
    <w:p w:rsidR="00ED3A2A" w:rsidRPr="004F64F3" w:rsidRDefault="00ED3A2A" w:rsidP="004F64F3">
      <w:pPr>
        <w:rPr>
          <w:b w:val="0"/>
          <w:bCs w:val="0"/>
          <w:sz w:val="26"/>
          <w:szCs w:val="26"/>
        </w:rPr>
      </w:pPr>
      <w:r w:rsidRPr="004F64F3">
        <w:rPr>
          <w:b w:val="0"/>
          <w:bCs w:val="0"/>
          <w:sz w:val="26"/>
          <w:szCs w:val="26"/>
        </w:rPr>
        <w:t>Chọn tab Print server Property</w:t>
      </w:r>
    </w:p>
    <w:p w:rsidR="00ED3A2A" w:rsidRPr="004F64F3" w:rsidRDefault="00ED3A2A" w:rsidP="004F64F3">
      <w:pPr>
        <w:rPr>
          <w:b w:val="0"/>
          <w:bCs w:val="0"/>
          <w:sz w:val="26"/>
          <w:szCs w:val="26"/>
        </w:rPr>
      </w:pPr>
      <w:r w:rsidRPr="004F64F3">
        <w:rPr>
          <w:b w:val="0"/>
          <w:bCs w:val="0"/>
          <w:sz w:val="26"/>
          <w:szCs w:val="26"/>
        </w:rPr>
        <w:t>Hoặc nhấn Start, chọn Devices and Printers, chọn Print server properties</w:t>
      </w:r>
    </w:p>
    <w:p w:rsidR="00ED3A2A" w:rsidRPr="004F64F3" w:rsidRDefault="00ED3A2A" w:rsidP="004F64F3">
      <w:pPr>
        <w:rPr>
          <w:b w:val="0"/>
          <w:bCs w:val="0"/>
          <w:sz w:val="26"/>
          <w:szCs w:val="26"/>
        </w:rPr>
      </w:pPr>
      <w:r w:rsidRPr="004F64F3">
        <w:rPr>
          <w:b w:val="0"/>
          <w:bCs w:val="0"/>
          <w:sz w:val="26"/>
          <w:szCs w:val="26"/>
        </w:rPr>
        <w:t>Lưu ý bạn phải click chọn vào máy in thì Print Server Property mới hiện ra cho bạn chọn.</w:t>
      </w:r>
    </w:p>
    <w:p w:rsidR="00ED3A2A" w:rsidRPr="004F64F3" w:rsidRDefault="00ED3A2A" w:rsidP="004F64F3">
      <w:pPr>
        <w:rPr>
          <w:b w:val="0"/>
          <w:bCs w:val="0"/>
          <w:sz w:val="26"/>
          <w:szCs w:val="26"/>
        </w:rPr>
      </w:pPr>
      <w:r w:rsidRPr="004F64F3">
        <w:rPr>
          <w:b w:val="0"/>
          <w:bCs w:val="0"/>
          <w:noProof/>
          <w:sz w:val="26"/>
          <w:szCs w:val="26"/>
        </w:rPr>
        <w:lastRenderedPageBreak/>
        <w:drawing>
          <wp:inline distT="0" distB="0" distL="0" distR="0">
            <wp:extent cx="5717540" cy="4193540"/>
            <wp:effectExtent l="19050" t="0" r="0" b="0"/>
            <wp:docPr id="8" name="Picture 8" descr="http://suachuamaytinhmayin.com/kcfinder/upload/images/A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achuamaytinhmayin.com/kcfinder/upload/images/A5_1.jpg"/>
                    <pic:cNvPicPr>
                      <a:picLocks noChangeAspect="1" noChangeArrowheads="1"/>
                    </pic:cNvPicPr>
                  </pic:nvPicPr>
                  <pic:blipFill>
                    <a:blip r:embed="rId14"/>
                    <a:srcRect/>
                    <a:stretch>
                      <a:fillRect/>
                    </a:stretch>
                  </pic:blipFill>
                  <pic:spPr bwMode="auto">
                    <a:xfrm>
                      <a:off x="0" y="0"/>
                      <a:ext cx="5717540" cy="4193540"/>
                    </a:xfrm>
                    <a:prstGeom prst="rect">
                      <a:avLst/>
                    </a:prstGeom>
                    <a:noFill/>
                    <a:ln w="9525">
                      <a:noFill/>
                      <a:miter lim="800000"/>
                      <a:headEnd/>
                      <a:tailEnd/>
                    </a:ln>
                  </pic:spPr>
                </pic:pic>
              </a:graphicData>
            </a:graphic>
          </wp:inline>
        </w:drawing>
      </w:r>
    </w:p>
    <w:p w:rsidR="007F2F95" w:rsidRPr="004F64F3" w:rsidRDefault="007F2F95" w:rsidP="004F64F3">
      <w:pPr>
        <w:rPr>
          <w:sz w:val="26"/>
          <w:szCs w:val="26"/>
        </w:rPr>
      </w:pPr>
    </w:p>
    <w:sectPr w:rsidR="007F2F95" w:rsidRPr="004F64F3" w:rsidSect="007F2F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grammar="clean"/>
  <w:defaultTabStop w:val="720"/>
  <w:characterSpacingControl w:val="doNotCompress"/>
  <w:compat/>
  <w:rsids>
    <w:rsidRoot w:val="00ED3A2A"/>
    <w:rsid w:val="002F2FF9"/>
    <w:rsid w:val="004F64F3"/>
    <w:rsid w:val="007F2F95"/>
    <w:rsid w:val="00ED3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b/>
        <w:bCs/>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95"/>
  </w:style>
  <w:style w:type="paragraph" w:styleId="Heading1">
    <w:name w:val="heading 1"/>
    <w:basedOn w:val="Normal"/>
    <w:link w:val="Heading1Char"/>
    <w:uiPriority w:val="9"/>
    <w:qFormat/>
    <w:rsid w:val="00ED3A2A"/>
    <w:pPr>
      <w:spacing w:before="100" w:beforeAutospacing="1" w:after="100" w:afterAutospacing="1" w:line="240" w:lineRule="auto"/>
      <w:outlineLvl w:val="0"/>
    </w:pPr>
    <w:rPr>
      <w:rFonts w:ascii="Times New Roman" w:eastAsia="Times New Roman" w:hAnsi="Times New Roman"/>
      <w:kern w:val="36"/>
      <w:sz w:val="48"/>
      <w:szCs w:val="48"/>
    </w:rPr>
  </w:style>
  <w:style w:type="paragraph" w:styleId="Heading2">
    <w:name w:val="heading 2"/>
    <w:basedOn w:val="Normal"/>
    <w:link w:val="Heading2Char"/>
    <w:uiPriority w:val="9"/>
    <w:qFormat/>
    <w:rsid w:val="00ED3A2A"/>
    <w:pPr>
      <w:spacing w:before="100" w:beforeAutospacing="1" w:after="100" w:afterAutospacing="1" w:line="240" w:lineRule="auto"/>
      <w:outlineLvl w:val="1"/>
    </w:pPr>
    <w:rPr>
      <w:rFonts w:ascii="Times New Roman" w:eastAsia="Times New Roman" w:hAnsi="Times New Roman"/>
      <w:sz w:val="36"/>
      <w:szCs w:val="36"/>
    </w:rPr>
  </w:style>
  <w:style w:type="paragraph" w:styleId="Heading3">
    <w:name w:val="heading 3"/>
    <w:basedOn w:val="Normal"/>
    <w:link w:val="Heading3Char"/>
    <w:uiPriority w:val="9"/>
    <w:qFormat/>
    <w:rsid w:val="00ED3A2A"/>
    <w:pPr>
      <w:spacing w:before="100" w:beforeAutospacing="1" w:after="100" w:afterAutospacing="1" w:line="240" w:lineRule="auto"/>
      <w:outlineLvl w:val="2"/>
    </w:pPr>
    <w:rPr>
      <w:rFonts w:ascii="Times New Roman" w:eastAsia="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2A"/>
    <w:rPr>
      <w:rFonts w:ascii="Times New Roman" w:eastAsia="Times New Roman" w:hAnsi="Times New Roman"/>
      <w:kern w:val="36"/>
      <w:sz w:val="48"/>
      <w:szCs w:val="48"/>
    </w:rPr>
  </w:style>
  <w:style w:type="character" w:customStyle="1" w:styleId="Heading2Char">
    <w:name w:val="Heading 2 Char"/>
    <w:basedOn w:val="DefaultParagraphFont"/>
    <w:link w:val="Heading2"/>
    <w:uiPriority w:val="9"/>
    <w:rsid w:val="00ED3A2A"/>
    <w:rPr>
      <w:rFonts w:ascii="Times New Roman" w:eastAsia="Times New Roman" w:hAnsi="Times New Roman"/>
      <w:sz w:val="36"/>
      <w:szCs w:val="36"/>
    </w:rPr>
  </w:style>
  <w:style w:type="character" w:customStyle="1" w:styleId="Heading3Char">
    <w:name w:val="Heading 3 Char"/>
    <w:basedOn w:val="DefaultParagraphFont"/>
    <w:link w:val="Heading3"/>
    <w:uiPriority w:val="9"/>
    <w:rsid w:val="00ED3A2A"/>
    <w:rPr>
      <w:rFonts w:ascii="Times New Roman" w:eastAsia="Times New Roman" w:hAnsi="Times New Roman"/>
      <w:sz w:val="27"/>
      <w:szCs w:val="27"/>
    </w:rPr>
  </w:style>
  <w:style w:type="paragraph" w:customStyle="1" w:styleId="introduce">
    <w:name w:val="introduce"/>
    <w:basedOn w:val="Normal"/>
    <w:rsid w:val="00ED3A2A"/>
    <w:pPr>
      <w:spacing w:before="100" w:beforeAutospacing="1" w:after="100" w:afterAutospacing="1" w:line="240" w:lineRule="auto"/>
    </w:pPr>
    <w:rPr>
      <w:rFonts w:ascii="Times New Roman" w:eastAsia="Times New Roman" w:hAnsi="Times New Roman"/>
      <w:b w:val="0"/>
      <w:bCs w:val="0"/>
      <w:sz w:val="24"/>
      <w:szCs w:val="24"/>
    </w:rPr>
  </w:style>
  <w:style w:type="paragraph" w:styleId="NormalWeb">
    <w:name w:val="Normal (Web)"/>
    <w:basedOn w:val="Normal"/>
    <w:uiPriority w:val="99"/>
    <w:semiHidden/>
    <w:unhideWhenUsed/>
    <w:rsid w:val="00ED3A2A"/>
    <w:pPr>
      <w:spacing w:before="100" w:beforeAutospacing="1" w:after="100" w:afterAutospacing="1" w:line="240" w:lineRule="auto"/>
    </w:pPr>
    <w:rPr>
      <w:rFonts w:ascii="Times New Roman" w:eastAsia="Times New Roman" w:hAnsi="Times New Roman"/>
      <w:b w:val="0"/>
      <w:bCs w:val="0"/>
      <w:sz w:val="24"/>
      <w:szCs w:val="24"/>
    </w:rPr>
  </w:style>
  <w:style w:type="character" w:styleId="Hyperlink">
    <w:name w:val="Hyperlink"/>
    <w:basedOn w:val="DefaultParagraphFont"/>
    <w:uiPriority w:val="99"/>
    <w:semiHidden/>
    <w:unhideWhenUsed/>
    <w:rsid w:val="00ED3A2A"/>
    <w:rPr>
      <w:color w:val="0000FF"/>
      <w:u w:val="single"/>
    </w:rPr>
  </w:style>
  <w:style w:type="character" w:styleId="Strong">
    <w:name w:val="Strong"/>
    <w:basedOn w:val="DefaultParagraphFont"/>
    <w:uiPriority w:val="22"/>
    <w:qFormat/>
    <w:rsid w:val="00ED3A2A"/>
    <w:rPr>
      <w:b/>
      <w:bCs/>
    </w:rPr>
  </w:style>
  <w:style w:type="paragraph" w:styleId="BalloonText">
    <w:name w:val="Balloon Text"/>
    <w:basedOn w:val="Normal"/>
    <w:link w:val="BalloonTextChar"/>
    <w:uiPriority w:val="99"/>
    <w:semiHidden/>
    <w:unhideWhenUsed/>
    <w:rsid w:val="00ED3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A2A"/>
    <w:rPr>
      <w:rFonts w:ascii="Tahoma" w:hAnsi="Tahoma" w:cs="Tahoma"/>
      <w:sz w:val="16"/>
      <w:szCs w:val="16"/>
    </w:rPr>
  </w:style>
  <w:style w:type="paragraph" w:styleId="NoSpacing">
    <w:name w:val="No Spacing"/>
    <w:uiPriority w:val="1"/>
    <w:qFormat/>
    <w:rsid w:val="004F64F3"/>
    <w:pPr>
      <w:spacing w:after="0" w:line="240" w:lineRule="auto"/>
    </w:pPr>
  </w:style>
</w:styles>
</file>

<file path=word/webSettings.xml><?xml version="1.0" encoding="utf-8"?>
<w:webSettings xmlns:r="http://schemas.openxmlformats.org/officeDocument/2006/relationships" xmlns:w="http://schemas.openxmlformats.org/wordprocessingml/2006/main">
  <w:divs>
    <w:div w:id="261764196">
      <w:bodyDiv w:val="1"/>
      <w:marLeft w:val="0"/>
      <w:marRight w:val="0"/>
      <w:marTop w:val="0"/>
      <w:marBottom w:val="0"/>
      <w:divBdr>
        <w:top w:val="none" w:sz="0" w:space="0" w:color="auto"/>
        <w:left w:val="none" w:sz="0" w:space="0" w:color="auto"/>
        <w:bottom w:val="none" w:sz="0" w:space="0" w:color="auto"/>
        <w:right w:val="none" w:sz="0" w:space="0" w:color="auto"/>
      </w:divBdr>
      <w:divsChild>
        <w:div w:id="446579951">
          <w:marLeft w:val="0"/>
          <w:marRight w:val="0"/>
          <w:marTop w:val="0"/>
          <w:marBottom w:val="0"/>
          <w:divBdr>
            <w:top w:val="none" w:sz="0" w:space="0" w:color="auto"/>
            <w:left w:val="none" w:sz="0" w:space="0" w:color="auto"/>
            <w:bottom w:val="none" w:sz="0" w:space="0" w:color="auto"/>
            <w:right w:val="none" w:sz="0" w:space="0" w:color="auto"/>
          </w:divBdr>
        </w:div>
        <w:div w:id="34813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mayinchuyendung.com/"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www.mayinchuyendung.com/" TargetMode="External"/><Relationship Id="rId9" Type="http://schemas.openxmlformats.org/officeDocument/2006/relationships/hyperlink" Target="http://hung-thinh.com.vn/thiet-bi-van-phong.html"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414</Words>
  <Characters>2364</Characters>
  <Application>Microsoft Office Word</Application>
  <DocSecurity>0</DocSecurity>
  <Lines>19</Lines>
  <Paragraphs>5</Paragraphs>
  <ScaleCrop>false</ScaleCrop>
  <Company>SuaMayTinhMayIn.net</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 Tinh Vu Dinh</dc:creator>
  <cp:keywords/>
  <dc:description/>
  <cp:lastModifiedBy>Admin</cp:lastModifiedBy>
  <cp:revision>2</cp:revision>
  <dcterms:created xsi:type="dcterms:W3CDTF">2016-04-29T07:21:00Z</dcterms:created>
  <dcterms:modified xsi:type="dcterms:W3CDTF">2019-09-16T02:57:00Z</dcterms:modified>
</cp:coreProperties>
</file>